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44B3" w14:textId="6E36A3D4" w:rsidR="00DE754B" w:rsidRDefault="00240DCD">
      <w:r>
        <w:t xml:space="preserve">How do you measure success in personal training?  </w:t>
      </w:r>
      <w:r w:rsidR="00DE754B">
        <w:t xml:space="preserve">It can be difficult to assess the impact of showing up regularly!  However, this week I received some test results that helped to convince me of the positive </w:t>
      </w:r>
      <w:r w:rsidR="002F12C5">
        <w:t>results</w:t>
      </w:r>
      <w:bookmarkStart w:id="0" w:name="_GoBack"/>
      <w:bookmarkEnd w:id="0"/>
      <w:r w:rsidR="00DE754B">
        <w:t xml:space="preserve"> of my training program.</w:t>
      </w:r>
    </w:p>
    <w:p w14:paraId="4B686729" w14:textId="77777777" w:rsidR="00DE754B" w:rsidRDefault="00DE754B"/>
    <w:p w14:paraId="7F4A6B74" w14:textId="41ED473D" w:rsidR="00A61B26" w:rsidRDefault="00DE754B">
      <w:r>
        <w:t xml:space="preserve">As background, </w:t>
      </w:r>
      <w:r w:rsidR="00910E7D">
        <w:t xml:space="preserve">I have limited range of motion in my right ankle as a result of a severe injury </w:t>
      </w:r>
      <w:r w:rsidR="00C00279">
        <w:t xml:space="preserve">that required </w:t>
      </w:r>
      <w:r w:rsidR="00910E7D">
        <w:t>several surgical procedures</w:t>
      </w:r>
      <w:r w:rsidR="00085A3D">
        <w:t xml:space="preserve">, and this has made it difficult to walk on uneven surfaces.   </w:t>
      </w:r>
      <w:r w:rsidR="00910E7D">
        <w:t xml:space="preserve">In addition, I had been diagnosed with osteopenia </w:t>
      </w:r>
      <w:r w:rsidR="00085A3D">
        <w:t xml:space="preserve">(low bone density) </w:t>
      </w:r>
      <w:r w:rsidR="00910E7D">
        <w:t xml:space="preserve">in 2003, which was of particular concern since my mother had suffered from osteoporosis-related compression fractures.  I was on medication for several years (through 2014) to help improve my bone density, and </w:t>
      </w:r>
      <w:r w:rsidR="00085A3D">
        <w:t>there was</w:t>
      </w:r>
      <w:r w:rsidR="00E56075">
        <w:t xml:space="preserve"> some</w:t>
      </w:r>
      <w:r w:rsidR="00910E7D">
        <w:t xml:space="preserve"> improvement in my test results</w:t>
      </w:r>
      <w:r w:rsidR="00E56075">
        <w:t xml:space="preserve"> during that time</w:t>
      </w:r>
      <w:r w:rsidR="00910E7D">
        <w:t>.</w:t>
      </w:r>
    </w:p>
    <w:p w14:paraId="65093FFE" w14:textId="77777777" w:rsidR="00910E7D" w:rsidRDefault="00910E7D"/>
    <w:p w14:paraId="5CE2FA03" w14:textId="77777777" w:rsidR="00501040" w:rsidRDefault="00910E7D">
      <w:r>
        <w:t>When I retired in 2016, my husband encouraged me to begin a training program with Laurie</w:t>
      </w:r>
      <w:r w:rsidR="00997780">
        <w:t xml:space="preserve">.    For the past two and a half years, I’ve been seeing Laurie twice a week for strength training.  </w:t>
      </w:r>
      <w:r w:rsidR="00501040">
        <w:t xml:space="preserve">I appreciate that I’m getting individual help so that I do things correctly, and Laurie has progressively increased the amount of weight that I use for each exercise over time.  </w:t>
      </w:r>
    </w:p>
    <w:p w14:paraId="7287DA6D" w14:textId="77777777" w:rsidR="00501040" w:rsidRDefault="00501040"/>
    <w:p w14:paraId="693E659F" w14:textId="04661724" w:rsidR="00085A3D" w:rsidRDefault="00085A3D">
      <w:r>
        <w:t>Strength</w:t>
      </w:r>
      <w:r w:rsidR="00E56075">
        <w:t>,</w:t>
      </w:r>
      <w:r w:rsidR="00997780">
        <w:t xml:space="preserve"> mobility and balance </w:t>
      </w:r>
      <w:r>
        <w:t xml:space="preserve">in my right ankle </w:t>
      </w:r>
      <w:r w:rsidR="00997780">
        <w:t xml:space="preserve">have improved.  </w:t>
      </w:r>
      <w:r>
        <w:t xml:space="preserve">While it is hard to objectively measure this, I went hiking in the mountains in Poland a few months ago, and both my daughter and I noticed that I had less difficulty walking on the rocky path than I’ve had in the past.  </w:t>
      </w:r>
    </w:p>
    <w:p w14:paraId="78C113F3" w14:textId="77777777" w:rsidR="00085A3D" w:rsidRDefault="00085A3D"/>
    <w:p w14:paraId="38D9088F" w14:textId="6C396475" w:rsidR="00997780" w:rsidRDefault="00E56075">
      <w:r>
        <w:t xml:space="preserve">I had a routine follow-up bone density test within a week of starting my training program.  </w:t>
      </w:r>
      <w:r w:rsidR="00997780">
        <w:t>I recently had a follow up bone density test</w:t>
      </w:r>
      <w:r w:rsidR="00085A3D">
        <w:t xml:space="preserve">, so I’m able to </w:t>
      </w:r>
      <w:r w:rsidR="00085A3D">
        <w:t xml:space="preserve">see how </w:t>
      </w:r>
      <w:r w:rsidR="00085A3D">
        <w:t xml:space="preserve">training </w:t>
      </w:r>
      <w:r w:rsidR="00085A3D">
        <w:t>has affected my</w:t>
      </w:r>
      <w:r w:rsidR="00085A3D">
        <w:t xml:space="preserve"> bones</w:t>
      </w:r>
      <w:r w:rsidR="00997780">
        <w:t>.  Compared to the test done at the time I started strength training, there has been improvement in bone density in my lumbar spine, hip and femoral neck</w:t>
      </w:r>
      <w:r>
        <w:t>, and my bone density is now within the normal range</w:t>
      </w:r>
      <w:r w:rsidR="00997780">
        <w:t xml:space="preserve">.  </w:t>
      </w:r>
      <w:r>
        <w:t>The</w:t>
      </w:r>
      <w:r w:rsidR="00997780">
        <w:t xml:space="preserve"> results for my spine and hip are better than the</w:t>
      </w:r>
      <w:r>
        <w:t>y were</w:t>
      </w:r>
      <w:r w:rsidR="00997780">
        <w:t xml:space="preserve"> when I was fifteen years younger, and the results for the femoral neck show statistically significant improvement over the past two and a half years.  </w:t>
      </w:r>
    </w:p>
    <w:p w14:paraId="792A3B19" w14:textId="77777777" w:rsidR="00E56075" w:rsidRDefault="00E56075"/>
    <w:p w14:paraId="642A3686" w14:textId="15D3D2DD" w:rsidR="00E56075" w:rsidRDefault="00E56075">
      <w:r>
        <w:t>Strength training makes a difference!  I am grateful that it has</w:t>
      </w:r>
      <w:r w:rsidR="00085A3D">
        <w:t xml:space="preserve"> improved my ankle function and</w:t>
      </w:r>
      <w:r>
        <w:t xml:space="preserve"> reduced my chance of fractures in the years ahead.</w:t>
      </w:r>
    </w:p>
    <w:sectPr w:rsidR="00E56075" w:rsidSect="004F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7D"/>
    <w:rsid w:val="000601EF"/>
    <w:rsid w:val="00085A3D"/>
    <w:rsid w:val="00093558"/>
    <w:rsid w:val="001744B5"/>
    <w:rsid w:val="00227017"/>
    <w:rsid w:val="00240DCD"/>
    <w:rsid w:val="00242440"/>
    <w:rsid w:val="002F12C5"/>
    <w:rsid w:val="003A5CB2"/>
    <w:rsid w:val="004C324C"/>
    <w:rsid w:val="004F489C"/>
    <w:rsid w:val="00501040"/>
    <w:rsid w:val="00587E7E"/>
    <w:rsid w:val="005A24B2"/>
    <w:rsid w:val="005E0167"/>
    <w:rsid w:val="006D6AEB"/>
    <w:rsid w:val="007001A2"/>
    <w:rsid w:val="007403AE"/>
    <w:rsid w:val="00782ECA"/>
    <w:rsid w:val="007C2F30"/>
    <w:rsid w:val="00813568"/>
    <w:rsid w:val="008653FB"/>
    <w:rsid w:val="0087796B"/>
    <w:rsid w:val="00910E7D"/>
    <w:rsid w:val="00954C7B"/>
    <w:rsid w:val="00954D57"/>
    <w:rsid w:val="00955040"/>
    <w:rsid w:val="009739D7"/>
    <w:rsid w:val="00997780"/>
    <w:rsid w:val="009A1733"/>
    <w:rsid w:val="009D364F"/>
    <w:rsid w:val="009F571E"/>
    <w:rsid w:val="00A40229"/>
    <w:rsid w:val="00A75968"/>
    <w:rsid w:val="00AB08A2"/>
    <w:rsid w:val="00AD2088"/>
    <w:rsid w:val="00B03687"/>
    <w:rsid w:val="00B642D2"/>
    <w:rsid w:val="00C00279"/>
    <w:rsid w:val="00D4455F"/>
    <w:rsid w:val="00D64E51"/>
    <w:rsid w:val="00D72735"/>
    <w:rsid w:val="00DE754B"/>
    <w:rsid w:val="00E36450"/>
    <w:rsid w:val="00E56075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A2908"/>
  <w14:defaultImageDpi w14:val="32767"/>
  <w15:chartTrackingRefBased/>
  <w15:docId w15:val="{6BE71FFD-F8D6-BC41-BEBD-5E2B656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Wilhoit</dc:creator>
  <cp:keywords/>
  <dc:description/>
  <cp:lastModifiedBy>Carol Wilhoit</cp:lastModifiedBy>
  <cp:revision>5</cp:revision>
  <cp:lastPrinted>2018-10-24T05:22:00Z</cp:lastPrinted>
  <dcterms:created xsi:type="dcterms:W3CDTF">2018-10-21T23:34:00Z</dcterms:created>
  <dcterms:modified xsi:type="dcterms:W3CDTF">2018-10-24T05:27:00Z</dcterms:modified>
</cp:coreProperties>
</file>